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DF" w:rsidRPr="006E010E" w:rsidRDefault="007E1F1C" w:rsidP="00026433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/>
          <w:szCs w:val="24"/>
        </w:rPr>
        <w:t xml:space="preserve"> </w:t>
      </w:r>
      <w:r w:rsidR="005223DF" w:rsidRPr="006E010E">
        <w:rPr>
          <w:rFonts w:ascii="微軟正黑體" w:eastAsia="微軟正黑體" w:hAnsi="微軟正黑體"/>
          <w:b/>
          <w:bCs/>
          <w:color w:val="000000"/>
          <w:szCs w:val="24"/>
        </w:rPr>
        <w:t>香港青年協會</w:t>
      </w:r>
    </w:p>
    <w:p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proofErr w:type="gramStart"/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20</w:t>
      </w:r>
      <w:r w:rsidR="005E351C">
        <w:rPr>
          <w:rFonts w:ascii="微軟正黑體" w:eastAsia="微軟正黑體" w:hAnsi="微軟正黑體"/>
          <w:b/>
          <w:color w:val="000000"/>
          <w:kern w:val="0"/>
          <w:szCs w:val="24"/>
        </w:rPr>
        <w:t>21</w:t>
      </w:r>
    </w:p>
    <w:p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  <w:lang w:val="zh-TW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申請須知</w:t>
      </w:r>
    </w:p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  <w:lang w:eastAsia="zh-HK"/>
        </w:rPr>
      </w:pPr>
    </w:p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計劃目的</w:t>
      </w:r>
    </w:p>
    <w:p w:rsidR="005223DF" w:rsidRPr="006E010E" w:rsidRDefault="005223DF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為照顧弱勢青少年成長需要及善用暑期，青年空間將於今年暑期活動繼續推行</w:t>
      </w:r>
      <w:proofErr w:type="gramStart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，讓有需要的青少年以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折收費的優惠參與暑期活動</w:t>
      </w:r>
      <w:r w:rsidRPr="006E010E">
        <w:rPr>
          <w:rFonts w:ascii="微軟正黑體" w:eastAsia="微軟正黑體" w:hAnsi="微軟正黑體"/>
          <w:color w:val="000000"/>
          <w:szCs w:val="24"/>
        </w:rPr>
        <w:t>。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計劃對象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領取</w:t>
      </w:r>
      <w:proofErr w:type="gramStart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綜援或書簿</w:t>
      </w:r>
      <w:proofErr w:type="gramEnd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津貼全免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的6至24歲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會員</w:t>
      </w:r>
    </w:p>
    <w:p w:rsidR="005223DF" w:rsidRPr="006E010E" w:rsidRDefault="005223DF" w:rsidP="00026433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適用優惠收費的班組／活動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此計劃只適用於20</w:t>
      </w:r>
      <w:r w:rsidR="005E351C">
        <w:rPr>
          <w:rFonts w:ascii="微軟正黑體" w:eastAsia="微軟正黑體" w:hAnsi="微軟正黑體"/>
          <w:color w:val="000000"/>
          <w:kern w:val="0"/>
          <w:szCs w:val="24"/>
        </w:rPr>
        <w:t>21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年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由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青年空間所舉辦的暑期活動，當中設定為優惠收費的班組或活動，詳情可向個別青年空間查詢。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優惠不適用於</w:t>
      </w:r>
      <w:r w:rsidRPr="006E010E">
        <w:rPr>
          <w:rFonts w:ascii="微軟正黑體" w:eastAsia="微軟正黑體" w:hAnsi="微軟正黑體"/>
          <w:kern w:val="0"/>
          <w:szCs w:val="24"/>
        </w:rPr>
        <w:t>課餘託管</w:t>
      </w:r>
      <w:r w:rsidRPr="006E010E">
        <w:rPr>
          <w:rFonts w:ascii="微軟正黑體" w:eastAsia="微軟正黑體" w:hAnsi="微軟正黑體" w:hint="eastAsia"/>
          <w:kern w:val="0"/>
          <w:szCs w:val="24"/>
        </w:rPr>
        <w:t xml:space="preserve"> 及／或 </w:t>
      </w:r>
      <w:r w:rsidRPr="006E010E">
        <w:rPr>
          <w:rFonts w:ascii="微軟正黑體" w:eastAsia="微軟正黑體" w:hAnsi="微軟正黑體"/>
          <w:kern w:val="0"/>
          <w:szCs w:val="24"/>
        </w:rPr>
        <w:t>已獲基金資助的活動</w:t>
      </w:r>
      <w:r w:rsidRPr="006E010E">
        <w:rPr>
          <w:rFonts w:ascii="微軟正黑體" w:eastAsia="微軟正黑體" w:hAnsi="微軟正黑體" w:hint="eastAsia"/>
          <w:kern w:val="0"/>
          <w:szCs w:val="24"/>
        </w:rPr>
        <w:t>。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申請方法</w:t>
      </w:r>
    </w:p>
    <w:p w:rsidR="00511E80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合資格者可於4月</w:t>
      </w:r>
      <w:r w:rsidR="00C00EF9">
        <w:rPr>
          <w:rFonts w:ascii="微軟正黑體" w:eastAsia="微軟正黑體" w:hAnsi="微軟正黑體"/>
          <w:color w:val="000000"/>
          <w:kern w:val="0"/>
          <w:szCs w:val="24"/>
        </w:rPr>
        <w:t>7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日起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，帶同身份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證明文件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綜援文件</w:t>
      </w:r>
      <w:proofErr w:type="gramEnd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／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書津證明</w:t>
      </w:r>
      <w:proofErr w:type="gramEnd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及</w:t>
      </w:r>
      <w:r w:rsidR="00EB6978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青協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會員證，親臨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青年空間填妥申請表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。請注意，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如未能出示</w:t>
      </w:r>
      <w:r w:rsidR="00171D34" w:rsidRPr="006E010E">
        <w:rPr>
          <w:rFonts w:ascii="微軟正黑體" w:eastAsia="微軟正黑體" w:hAnsi="微軟正黑體"/>
          <w:color w:val="000000"/>
          <w:szCs w:val="24"/>
        </w:rPr>
        <w:t>有關證明文件，</w:t>
      </w:r>
      <w:r w:rsidRPr="006E010E">
        <w:rPr>
          <w:rFonts w:ascii="微軟正黑體" w:eastAsia="微軟正黑體" w:hAnsi="微軟正黑體"/>
          <w:color w:val="000000"/>
          <w:szCs w:val="24"/>
        </w:rPr>
        <w:t>申請</w:t>
      </w:r>
      <w:r w:rsidRPr="006E010E">
        <w:rPr>
          <w:rFonts w:ascii="微軟正黑體" w:eastAsia="微軟正黑體" w:hAnsi="微軟正黑體" w:hint="eastAsia"/>
          <w:color w:val="000000"/>
          <w:szCs w:val="24"/>
        </w:rPr>
        <w:t>將</w:t>
      </w:r>
      <w:r w:rsidRPr="006E010E">
        <w:rPr>
          <w:rFonts w:ascii="微軟正黑體" w:eastAsia="微軟正黑體" w:hAnsi="微軟正黑體"/>
          <w:color w:val="000000"/>
          <w:szCs w:val="24"/>
        </w:rPr>
        <w:t>不會被接納。</w:t>
      </w:r>
    </w:p>
    <w:tbl>
      <w:tblPr>
        <w:tblStyle w:val="a8"/>
        <w:tblpPr w:leftFromText="180" w:rightFromText="180" w:vertAnchor="text" w:horzAnchor="margin" w:tblpY="16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6"/>
        <w:gridCol w:w="796"/>
        <w:gridCol w:w="774"/>
        <w:gridCol w:w="746"/>
        <w:gridCol w:w="1167"/>
        <w:gridCol w:w="1163"/>
        <w:gridCol w:w="1678"/>
        <w:gridCol w:w="1843"/>
      </w:tblGrid>
      <w:tr w:rsidR="00DE7D35" w:rsidRPr="006E010E" w:rsidTr="006E010E">
        <w:trPr>
          <w:trHeight w:val="80"/>
        </w:trPr>
        <w:tc>
          <w:tcPr>
            <w:tcW w:w="1951" w:type="dxa"/>
            <w:gridSpan w:val="3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第一輪申請</w:t>
            </w:r>
          </w:p>
        </w:tc>
        <w:tc>
          <w:tcPr>
            <w:tcW w:w="1520" w:type="dxa"/>
            <w:gridSpan w:val="2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不接受申請</w:t>
            </w:r>
          </w:p>
        </w:tc>
        <w:tc>
          <w:tcPr>
            <w:tcW w:w="3521" w:type="dxa"/>
            <w:gridSpan w:val="2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</w:tr>
      <w:tr w:rsidR="00DE7D35" w:rsidRPr="006E010E" w:rsidTr="006E010E">
        <w:trPr>
          <w:trHeight w:val="283"/>
        </w:trPr>
        <w:tc>
          <w:tcPr>
            <w:tcW w:w="959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5E351C" w:rsidRPr="006E010E" w:rsidTr="006E010E">
        <w:trPr>
          <w:trHeight w:val="415"/>
        </w:trPr>
        <w:tc>
          <w:tcPr>
            <w:tcW w:w="1951" w:type="dxa"/>
            <w:gridSpan w:val="3"/>
            <w:tcBorders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E351C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4月</w:t>
            </w:r>
            <w:r w:rsidR="004F6764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7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:rsidR="005E351C" w:rsidRPr="000E3D8B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3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152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E351C" w:rsidRPr="000E3D8B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5月6日</w:t>
            </w:r>
          </w:p>
        </w:tc>
        <w:tc>
          <w:tcPr>
            <w:tcW w:w="233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E351C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5月8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:rsidR="005E351C" w:rsidRPr="000E3D8B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1</w:t>
            </w:r>
            <w:r w:rsidR="00594BAD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0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3521" w:type="dxa"/>
            <w:gridSpan w:val="2"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5E351C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5月1</w:t>
            </w:r>
            <w:r w:rsidR="00594BAD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1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日至</w:t>
            </w:r>
          </w:p>
          <w:p w:rsidR="005E351C" w:rsidRPr="000E3D8B" w:rsidRDefault="005E351C" w:rsidP="005E351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8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2</w:t>
            </w:r>
            <w:r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  <w:t>4</w:t>
            </w:r>
            <w:r w:rsidRPr="000E3D8B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</w:tr>
      <w:tr w:rsidR="00DE7D35" w:rsidRPr="006E010E" w:rsidTr="006E010E">
        <w:trPr>
          <w:trHeight w:val="340"/>
        </w:trPr>
        <w:tc>
          <w:tcPr>
            <w:tcW w:w="1155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96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DE7D35" w:rsidRPr="006E010E" w:rsidTr="006E010E">
        <w:tc>
          <w:tcPr>
            <w:tcW w:w="1951" w:type="dxa"/>
            <w:gridSpan w:val="3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1520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公佈第一輪申請結果</w:t>
            </w:r>
          </w:p>
        </w:tc>
        <w:tc>
          <w:tcPr>
            <w:tcW w:w="2330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3521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第二輪申請</w:t>
            </w:r>
          </w:p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（於提交申請後一星期內公佈）</w:t>
            </w:r>
          </w:p>
        </w:tc>
      </w:tr>
    </w:tbl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E351C" w:rsidRPr="000E3D8B" w:rsidRDefault="005E351C" w:rsidP="005E351C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第一輪申請：</w:t>
      </w:r>
    </w:p>
    <w:p w:rsidR="005E351C" w:rsidRPr="000E3D8B" w:rsidRDefault="005E351C" w:rsidP="005E351C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如申請人欲於網上優先報名日（即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8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1</w:t>
      </w:r>
      <w:r w:rsidR="00594BAD">
        <w:rPr>
          <w:rFonts w:ascii="微軟正黑體" w:eastAsia="微軟正黑體" w:hAnsi="微軟正黑體"/>
          <w:color w:val="000000"/>
          <w:kern w:val="0"/>
          <w:szCs w:val="24"/>
        </w:rPr>
        <w:t>0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日）期間報名，必須於第一輪申請（4月1至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5月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3日）期間提交申請，申請結果會於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6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日公佈，成功申請的會員可前往所屬單位領取確認信。</w:t>
      </w:r>
    </w:p>
    <w:p w:rsidR="005E351C" w:rsidRDefault="005E351C" w:rsidP="005E351C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:rsidR="005E351C" w:rsidRPr="000E3D8B" w:rsidRDefault="005E351C" w:rsidP="005E351C">
      <w:pPr>
        <w:spacing w:line="36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第二輪申請：</w:t>
      </w:r>
    </w:p>
    <w:p w:rsidR="003846AD" w:rsidRPr="006E010E" w:rsidRDefault="005E351C" w:rsidP="005E351C">
      <w:pPr>
        <w:spacing w:line="320" w:lineRule="exact"/>
        <w:jc w:val="both"/>
        <w:rPr>
          <w:rFonts w:ascii="微軟正黑體" w:eastAsia="微軟正黑體" w:hAnsi="微軟正黑體"/>
          <w:noProof/>
          <w:color w:val="000000"/>
          <w:kern w:val="0"/>
          <w:szCs w:val="24"/>
          <w:lang w:eastAsia="zh-HK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若申請人於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1</w:t>
      </w:r>
      <w:r w:rsidR="00594BAD">
        <w:rPr>
          <w:rFonts w:ascii="微軟正黑體" w:eastAsia="微軟正黑體" w:hAnsi="微軟正黑體"/>
          <w:color w:val="000000"/>
          <w:kern w:val="0"/>
          <w:szCs w:val="24"/>
        </w:rPr>
        <w:t>1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日至8月24日期間提出申請，可於一星期內獲結果通知。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成功申請的會員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需前往所屬單位領取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確認信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171D34" w:rsidRPr="006E010E" w:rsidRDefault="00171D34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2734D0" w:rsidRPr="006E010E" w:rsidRDefault="000B3279" w:rsidP="002734D0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使用減免方法</w:t>
      </w:r>
    </w:p>
    <w:p w:rsidR="000B3279" w:rsidRPr="006E010E" w:rsidRDefault="00171D34" w:rsidP="0002643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於網上優先報名日</w:t>
      </w:r>
      <w:r w:rsidR="000B3279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</w:t>
      </w:r>
    </w:p>
    <w:p w:rsidR="005E351C" w:rsidRPr="000E3D8B" w:rsidRDefault="005E351C" w:rsidP="005E351C">
      <w:pPr>
        <w:pStyle w:val="a3"/>
        <w:spacing w:line="360" w:lineRule="exact"/>
        <w:ind w:leftChars="0" w:left="36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如欲於網上優先報名日（20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21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8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1</w:t>
      </w:r>
      <w:r w:rsidR="00594BAD">
        <w:rPr>
          <w:rFonts w:ascii="微軟正黑體" w:eastAsia="微軟正黑體" w:hAnsi="微軟正黑體"/>
          <w:color w:val="000000"/>
          <w:kern w:val="0"/>
          <w:szCs w:val="24"/>
        </w:rPr>
        <w:t>0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日）期間使用減免，申請人必須於申請表內的丙部份，列明欲參加之活動詳情，批核結果會於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6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日公佈。在優先網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上報名日</w:t>
      </w:r>
      <w:proofErr w:type="gramStart"/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期間，</w:t>
      </w:r>
      <w:proofErr w:type="gramEnd"/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請</w:t>
      </w: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先以正價繳費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，然後憑減免確認信及網上收據，親臨單位退回差額。</w:t>
      </w:r>
    </w:p>
    <w:p w:rsidR="005E351C" w:rsidRDefault="005E351C" w:rsidP="005E351C">
      <w:pPr>
        <w:pStyle w:val="a3"/>
        <w:spacing w:line="360" w:lineRule="exact"/>
        <w:ind w:leftChars="0" w:left="36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請注意，</w:t>
      </w: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獲批減免名額並不代表預留活動名額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，如活動名額已滿，獲批核者將有可能報不到有關班組／活動。</w:t>
      </w:r>
    </w:p>
    <w:p w:rsidR="00511E80" w:rsidRPr="005E351C" w:rsidRDefault="00511E80" w:rsidP="000B3279">
      <w:pPr>
        <w:pStyle w:val="a3"/>
        <w:spacing w:line="320" w:lineRule="exact"/>
        <w:ind w:leftChars="0" w:left="36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:rsidR="000B3279" w:rsidRPr="006E010E" w:rsidRDefault="000B3279" w:rsidP="00026433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於單位內使用</w:t>
      </w:r>
    </w:p>
    <w:p w:rsidR="00E34515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會員可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憑確認信到任何青年空間報名參與設有優惠收費的班組／活動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，並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以原本收費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折繳費報名，唯各項優惠收費的班組／活動的優惠名額有限，先到先得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0B3279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總資助上限</w:t>
      </w:r>
    </w:p>
    <w:p w:rsidR="005223DF" w:rsidRPr="006E010E" w:rsidRDefault="005E351C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每名成功申請的會員可獲</w:t>
      </w:r>
      <w:r w:rsidRPr="000E3D8B">
        <w:rPr>
          <w:rFonts w:ascii="微軟正黑體" w:eastAsia="微軟正黑體" w:hAnsi="微軟正黑體"/>
          <w:b/>
          <w:color w:val="000000"/>
          <w:kern w:val="0"/>
          <w:szCs w:val="24"/>
        </w:rPr>
        <w:t>最多港幣1,000</w:t>
      </w:r>
      <w:r w:rsidRPr="000E3D8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元</w:t>
      </w:r>
      <w:r w:rsidRPr="000E3D8B">
        <w:rPr>
          <w:rFonts w:ascii="微軟正黑體" w:eastAsia="微軟正黑體" w:hAnsi="微軟正黑體"/>
          <w:b/>
          <w:color w:val="000000"/>
          <w:kern w:val="0"/>
          <w:szCs w:val="24"/>
        </w:rPr>
        <w:t>的資助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參與</w:t>
      </w:r>
      <w:r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兩項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21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年暑期活動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於暑期結束時（即20</w:t>
      </w:r>
      <w:r>
        <w:rPr>
          <w:rFonts w:ascii="微軟正黑體" w:eastAsia="微軟正黑體" w:hAnsi="微軟正黑體"/>
          <w:color w:val="000000"/>
          <w:kern w:val="0"/>
          <w:szCs w:val="24"/>
        </w:rPr>
        <w:t>21</w:t>
      </w:r>
      <w:r w:rsidRPr="000E3D8B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 w:rsidRPr="000E3D8B">
        <w:rPr>
          <w:rFonts w:ascii="微軟正黑體" w:eastAsia="微軟正黑體" w:hAnsi="微軟正黑體"/>
          <w:color w:val="000000"/>
          <w:kern w:val="0"/>
          <w:szCs w:val="24"/>
        </w:rPr>
        <w:t>8月31日），未有使用的資助額將會作廢。</w:t>
      </w:r>
    </w:p>
    <w:p w:rsidR="00DE7D35" w:rsidRPr="006E010E" w:rsidRDefault="00DE7D35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:rsidR="005223DF" w:rsidRPr="006E010E" w:rsidRDefault="005223DF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優惠名額</w:t>
      </w:r>
    </w:p>
    <w:p w:rsidR="005223DF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優惠名額將會與報名名額掛勾，每10名報名名額，將設1名優惠名額。</w:t>
      </w:r>
    </w:p>
    <w:p w:rsidR="006E010E" w:rsidRPr="006E010E" w:rsidRDefault="006E010E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65"/>
      </w:tblGrid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優惠名額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報名名額</w:t>
            </w:r>
          </w:p>
        </w:tc>
      </w:tr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1-10</w:t>
            </w:r>
          </w:p>
        </w:tc>
      </w:tr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11-20</w:t>
            </w:r>
          </w:p>
        </w:tc>
      </w:tr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21-30</w:t>
            </w:r>
          </w:p>
        </w:tc>
      </w:tr>
    </w:tbl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遺失確認信</w:t>
      </w:r>
    </w:p>
    <w:p w:rsidR="00E34515" w:rsidRDefault="00026433" w:rsidP="00026433">
      <w:pPr>
        <w:widowControl/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  <w:sectPr w:rsidR="00E34515" w:rsidSect="00E34515">
          <w:headerReference w:type="default" r:id="rId7"/>
          <w:pgSz w:w="11906" w:h="16838"/>
          <w:pgMar w:top="1418" w:right="1418" w:bottom="1418" w:left="1418" w:header="720" w:footer="720" w:gutter="0"/>
          <w:cols w:space="720"/>
          <w:docGrid w:type="lines" w:linePitch="360"/>
        </w:sect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若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遺失確認信，須親臨所屬青年空間報失</w:t>
      </w:r>
      <w:r w:rsidR="005C0E08" w:rsidRPr="005C0E08">
        <w:rPr>
          <w:rFonts w:ascii="微軟正黑體" w:eastAsia="微軟正黑體" w:hAnsi="微軟正黑體"/>
          <w:color w:val="000000"/>
          <w:kern w:val="0"/>
          <w:szCs w:val="24"/>
        </w:rPr>
        <w:t>及填寫申請補領表格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，經青年空間核實資料，會員可於一星期後補領確認信</w:t>
      </w:r>
      <w:r w:rsidR="005223DF" w:rsidRPr="00171D34">
        <w:rPr>
          <w:rFonts w:ascii="Times New Roman" w:hAnsi="Times New Roman"/>
          <w:color w:val="000000"/>
          <w:kern w:val="0"/>
          <w:sz w:val="20"/>
          <w:szCs w:val="20"/>
        </w:rPr>
        <w:t>。</w:t>
      </w:r>
    </w:p>
    <w:p w:rsidR="005223DF" w:rsidRPr="00171D34" w:rsidRDefault="005223DF" w:rsidP="00171D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D34">
        <w:rPr>
          <w:rFonts w:ascii="Times New Roman" w:hAnsi="Times New Roman"/>
          <w:b/>
          <w:bCs/>
          <w:sz w:val="20"/>
          <w:szCs w:val="20"/>
        </w:rPr>
        <w:lastRenderedPageBreak/>
        <w:t>香港青年協會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proofErr w:type="gramEnd"/>
      <w:r w:rsidR="0034227A">
        <w:rPr>
          <w:rFonts w:ascii="Times New Roman" w:hAnsi="Times New Roman" w:hint="eastAsia"/>
          <w:b/>
          <w:kern w:val="0"/>
          <w:sz w:val="20"/>
          <w:szCs w:val="20"/>
          <w:lang w:eastAsia="zh-HK"/>
        </w:rPr>
        <w:t>20</w:t>
      </w:r>
      <w:r w:rsidR="005E351C">
        <w:rPr>
          <w:rFonts w:ascii="Times New Roman" w:hAnsi="Times New Roman"/>
          <w:b/>
          <w:kern w:val="0"/>
          <w:sz w:val="20"/>
          <w:szCs w:val="20"/>
          <w:lang w:eastAsia="zh-HK"/>
        </w:rPr>
        <w:t>21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w:rsidR="005223DF" w:rsidRPr="00171D34" w:rsidRDefault="005223DF" w:rsidP="00171D34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2694"/>
        <w:gridCol w:w="283"/>
        <w:gridCol w:w="851"/>
        <w:gridCol w:w="3685"/>
      </w:tblGrid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姓名：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w:rsidR="005223DF" w:rsidRPr="00171D34" w:rsidTr="00171D34">
        <w:trPr>
          <w:trHeight w:val="170"/>
        </w:trPr>
        <w:tc>
          <w:tcPr>
            <w:tcW w:w="9639" w:type="dxa"/>
            <w:gridSpan w:val="6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w:rsidR="005223DF" w:rsidRPr="00171D34" w:rsidTr="00171D34">
        <w:trPr>
          <w:trHeight w:val="454"/>
        </w:trPr>
        <w:tc>
          <w:tcPr>
            <w:tcW w:w="2126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368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住址：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223DF" w:rsidRPr="00171D34" w:rsidRDefault="005223DF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b/>
          <w:sz w:val="20"/>
          <w:szCs w:val="20"/>
        </w:rPr>
      </w:pPr>
      <w:proofErr w:type="gramStart"/>
      <w:r w:rsidRPr="00171D34">
        <w:rPr>
          <w:rFonts w:ascii="Times New Roman" w:hAnsi="Times New Roman"/>
          <w:b/>
          <w:sz w:val="20"/>
          <w:szCs w:val="20"/>
        </w:rPr>
        <w:t>申請津助</w:t>
      </w:r>
      <w:proofErr w:type="gramEnd"/>
      <w:r w:rsidRPr="00171D34">
        <w:rPr>
          <w:rFonts w:ascii="Times New Roman" w:hAnsi="Times New Roman"/>
          <w:b/>
          <w:sz w:val="20"/>
          <w:szCs w:val="20"/>
        </w:rPr>
        <w:t>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Times New Roman" w:hAnsi="Times New Roman"/>
          <w:sz w:val="20"/>
          <w:szCs w:val="20"/>
        </w:rPr>
        <w:sym w:font="Wingdings 2" w:char="F0A3"/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Times New Roman" w:hAnsi="Times New Roman"/>
          <w:sz w:val="20"/>
          <w:szCs w:val="20"/>
        </w:rPr>
        <w:sym w:font="Wingdings 2" w:char="F050"/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4"/>
        <w:gridCol w:w="1434"/>
        <w:gridCol w:w="2046"/>
        <w:gridCol w:w="2033"/>
        <w:gridCol w:w="3448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w:rsidR="005223DF" w:rsidRPr="00171D34" w:rsidTr="00171D34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97"/>
        <w:gridCol w:w="9242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</w:t>
            </w:r>
            <w:proofErr w:type="gramStart"/>
            <w:r w:rsidRPr="00171D34">
              <w:rPr>
                <w:rFonts w:ascii="Times New Roman" w:hAnsi="Times New Roman"/>
                <w:sz w:val="20"/>
                <w:szCs w:val="20"/>
              </w:rPr>
              <w:t>書津全</w:t>
            </w:r>
            <w:proofErr w:type="gramEnd"/>
            <w:r w:rsidRPr="00171D34">
              <w:rPr>
                <w:rFonts w:ascii="Times New Roman" w:hAnsi="Times New Roman"/>
                <w:sz w:val="20"/>
                <w:szCs w:val="20"/>
              </w:rPr>
              <w:t>免的青少年（必須出示有關證明文件）</w:t>
            </w:r>
          </w:p>
        </w:tc>
      </w:tr>
    </w:tbl>
    <w:p w:rsidR="005223DF" w:rsidRPr="00171D34" w:rsidRDefault="005223DF" w:rsidP="00D35F9F">
      <w:pPr>
        <w:spacing w:beforeLines="50" w:before="180"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36"/>
        <w:gridCol w:w="898"/>
        <w:gridCol w:w="1559"/>
        <w:gridCol w:w="2410"/>
      </w:tblGrid>
      <w:tr w:rsidR="005223DF" w:rsidRPr="00171D34" w:rsidTr="00511E80">
        <w:trPr>
          <w:trHeight w:val="340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DF" w:rsidRPr="00171D34" w:rsidTr="00511E80">
        <w:trPr>
          <w:trHeight w:val="567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firstLine="480"/>
        <w:rPr>
          <w:rFonts w:ascii="Times New Roman" w:hAnsi="Times New Roman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sz w:val="20"/>
          <w:szCs w:val="20"/>
        </w:rPr>
        <w:t>註</w:t>
      </w:r>
      <w:proofErr w:type="gramEnd"/>
      <w:r w:rsidRPr="00171D34">
        <w:rPr>
          <w:rFonts w:ascii="Times New Roman" w:hAnsi="Times New Roman"/>
          <w:sz w:val="20"/>
          <w:szCs w:val="20"/>
        </w:rPr>
        <w:t>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w:rsidR="00171D34" w:rsidRPr="00171D34" w:rsidRDefault="00171D34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11E80" w:rsidRPr="00511E80" w:rsidRDefault="00171D34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ascii="Times New Roman" w:hAnsi="Times New Roman" w:hint="eastAsia"/>
          <w:b/>
          <w:sz w:val="20"/>
          <w:szCs w:val="20"/>
        </w:rPr>
        <w:t>網上優先報名活動</w:t>
      </w:r>
      <w:r w:rsidRPr="00171D34">
        <w:rPr>
          <w:rFonts w:ascii="Times New Roman" w:hAnsi="Times New Roman" w:hint="eastAsia"/>
          <w:sz w:val="20"/>
          <w:szCs w:val="20"/>
        </w:rPr>
        <w:br/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＊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如欲於網上優先報名日</w:t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使用關顧計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劃減免，必須填寫此部份</w:t>
      </w:r>
      <w:r w:rsidR="00511E80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701"/>
        <w:gridCol w:w="3295"/>
        <w:gridCol w:w="1737"/>
        <w:gridCol w:w="1604"/>
      </w:tblGrid>
      <w:tr w:rsidR="00511E80" w:rsidRPr="00171D34" w:rsidTr="005C0E08">
        <w:trPr>
          <w:trHeight w:val="283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優先次序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活動編號</w:t>
            </w: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11E80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職員專用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欄</w:t>
            </w: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:rsidR="005223DF" w:rsidRPr="00171D34" w:rsidRDefault="00511E80" w:rsidP="00171D34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ascii="Times New Roman" w:hAnsi="Times New Roman" w:hint="eastAsia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1"/>
        <w:gridCol w:w="282"/>
        <w:gridCol w:w="422"/>
        <w:gridCol w:w="706"/>
        <w:gridCol w:w="422"/>
        <w:gridCol w:w="296"/>
        <w:gridCol w:w="1157"/>
        <w:gridCol w:w="99"/>
        <w:gridCol w:w="2112"/>
        <w:gridCol w:w="847"/>
        <w:gridCol w:w="2251"/>
      </w:tblGrid>
      <w:tr w:rsidR="005223DF" w:rsidRPr="00171D34" w:rsidTr="00171D34">
        <w:trPr>
          <w:trHeight w:val="283"/>
        </w:trPr>
        <w:tc>
          <w:tcPr>
            <w:tcW w:w="9780" w:type="dxa"/>
            <w:gridSpan w:val="12"/>
            <w:tcBorders>
              <w:top w:val="single" w:sz="18" w:space="0" w:color="auto"/>
              <w:bottom w:val="nil"/>
            </w:tcBorders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223DF" w:rsidRPr="00171D34" w:rsidRDefault="005E351C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職員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建議：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w:rsidR="005223DF" w:rsidRPr="00171D34" w:rsidTr="00171D34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712"/>
        <w:gridCol w:w="121"/>
        <w:gridCol w:w="388"/>
        <w:gridCol w:w="1041"/>
        <w:gridCol w:w="108"/>
        <w:gridCol w:w="1583"/>
        <w:gridCol w:w="563"/>
        <w:gridCol w:w="1550"/>
        <w:gridCol w:w="437"/>
        <w:gridCol w:w="411"/>
        <w:gridCol w:w="1968"/>
      </w:tblGrid>
      <w:tr w:rsidR="005223DF" w:rsidRPr="00171D34" w:rsidTr="00171D34">
        <w:trPr>
          <w:trHeight w:val="283"/>
        </w:trPr>
        <w:tc>
          <w:tcPr>
            <w:tcW w:w="9780" w:type="dxa"/>
            <w:gridSpan w:val="13"/>
            <w:tcBorders>
              <w:top w:val="single" w:sz="18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85F55" w:rsidRPr="00171D34" w:rsidRDefault="00B85F55" w:rsidP="00511E80">
      <w:pPr>
        <w:spacing w:line="240" w:lineRule="exact"/>
        <w:rPr>
          <w:sz w:val="20"/>
          <w:szCs w:val="20"/>
        </w:rPr>
      </w:pPr>
    </w:p>
    <w:sectPr w:rsidR="00B85F55" w:rsidRPr="00171D34" w:rsidSect="00C624D9">
      <w:pgSz w:w="11906" w:h="16838"/>
      <w:pgMar w:top="851" w:right="1077" w:bottom="426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9F" w:rsidRDefault="00D35F9F" w:rsidP="00171D34">
      <w:r>
        <w:separator/>
      </w:r>
    </w:p>
  </w:endnote>
  <w:endnote w:type="continuationSeparator" w:id="0">
    <w:p w:rsidR="00D35F9F" w:rsidRDefault="00D35F9F" w:rsidP="001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9F" w:rsidRDefault="00D35F9F" w:rsidP="00171D34">
      <w:r>
        <w:separator/>
      </w:r>
    </w:p>
  </w:footnote>
  <w:footnote w:type="continuationSeparator" w:id="0">
    <w:p w:rsidR="00D35F9F" w:rsidRDefault="00D35F9F" w:rsidP="0017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9F" w:rsidRDefault="00D35F9F" w:rsidP="006E010E">
    <w:pPr>
      <w:pStyle w:val="a4"/>
      <w:jc w:val="right"/>
    </w:pPr>
    <w:r>
      <w:rPr>
        <w:rFonts w:hint="eastAsia"/>
      </w:rPr>
      <w:t>20</w:t>
    </w:r>
    <w:r w:rsidR="005E351C">
      <w:t>21</w:t>
    </w:r>
    <w:r>
      <w:rPr>
        <w:rFonts w:hint="eastAsia"/>
      </w:rPr>
      <w:t>年</w:t>
    </w:r>
    <w:r w:rsidR="00534A1D">
      <w:rPr>
        <w:rFonts w:hint="eastAsia"/>
      </w:rPr>
      <w:t>3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F02CF"/>
    <w:multiLevelType w:val="hybridMultilevel"/>
    <w:tmpl w:val="6958B066"/>
    <w:lvl w:ilvl="0" w:tplc="AFDC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9E1FC3"/>
    <w:multiLevelType w:val="hybridMultilevel"/>
    <w:tmpl w:val="0BFAD9D8"/>
    <w:lvl w:ilvl="0" w:tplc="098EE49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DF"/>
    <w:rsid w:val="00026433"/>
    <w:rsid w:val="000978B1"/>
    <w:rsid w:val="000B3279"/>
    <w:rsid w:val="00171D34"/>
    <w:rsid w:val="00266FD6"/>
    <w:rsid w:val="002734D0"/>
    <w:rsid w:val="00273B62"/>
    <w:rsid w:val="0034227A"/>
    <w:rsid w:val="00343F75"/>
    <w:rsid w:val="003743FA"/>
    <w:rsid w:val="003846AD"/>
    <w:rsid w:val="00405B29"/>
    <w:rsid w:val="004672D7"/>
    <w:rsid w:val="004F6764"/>
    <w:rsid w:val="00511E80"/>
    <w:rsid w:val="005223DF"/>
    <w:rsid w:val="00534A1D"/>
    <w:rsid w:val="00550F09"/>
    <w:rsid w:val="00594BAD"/>
    <w:rsid w:val="005C0E08"/>
    <w:rsid w:val="005E351C"/>
    <w:rsid w:val="00602534"/>
    <w:rsid w:val="006B32A5"/>
    <w:rsid w:val="006E010E"/>
    <w:rsid w:val="00730AB5"/>
    <w:rsid w:val="007E1F1C"/>
    <w:rsid w:val="008A63FA"/>
    <w:rsid w:val="008E7A36"/>
    <w:rsid w:val="00A158D6"/>
    <w:rsid w:val="00A73CC3"/>
    <w:rsid w:val="00B85F55"/>
    <w:rsid w:val="00BA1FA1"/>
    <w:rsid w:val="00C00EF9"/>
    <w:rsid w:val="00C624D9"/>
    <w:rsid w:val="00C8515F"/>
    <w:rsid w:val="00C8684F"/>
    <w:rsid w:val="00D359B6"/>
    <w:rsid w:val="00D35F9F"/>
    <w:rsid w:val="00DE7D35"/>
    <w:rsid w:val="00E34515"/>
    <w:rsid w:val="00EB6978"/>
    <w:rsid w:val="00FA1CEC"/>
    <w:rsid w:val="00FE7C2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95d785,#ff6,#f99,#fcc,#6578a3,#59b3cb,#fc0,#3c3"/>
    </o:shapedefaults>
    <o:shapelayout v:ext="edit">
      <o:idmap v:ext="edit" data="1"/>
    </o:shapelayout>
  </w:shapeDefaults>
  <w:decimalSymbol w:val="."/>
  <w:listSeparator w:val=","/>
  <w14:docId w14:val="372F059C"/>
  <w15:docId w15:val="{D890211A-B061-4D3A-BBC0-84E60410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Lai-ngar Monica Mok</cp:lastModifiedBy>
  <cp:revision>5</cp:revision>
  <cp:lastPrinted>2018-04-03T07:04:00Z</cp:lastPrinted>
  <dcterms:created xsi:type="dcterms:W3CDTF">2021-03-04T09:04:00Z</dcterms:created>
  <dcterms:modified xsi:type="dcterms:W3CDTF">2021-03-23T06:04:00Z</dcterms:modified>
</cp:coreProperties>
</file>